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42" w:rsidRPr="006B79B8" w:rsidRDefault="00023242" w:rsidP="00023242">
      <w:pPr>
        <w:pStyle w:val="Lijstalinea"/>
        <w:spacing w:after="0" w:line="240" w:lineRule="auto"/>
        <w:ind w:left="0"/>
        <w:rPr>
          <w:rFonts w:ascii="Arial" w:hAnsi="Arial" w:cs="Arial"/>
          <w:i/>
          <w:sz w:val="44"/>
          <w:szCs w:val="44"/>
        </w:rPr>
      </w:pPr>
    </w:p>
    <w:p w:rsidR="00023242" w:rsidRPr="00831443" w:rsidRDefault="00831443" w:rsidP="0071146A">
      <w:pPr>
        <w:pStyle w:val="Lijstalinea"/>
        <w:spacing w:after="0" w:line="240" w:lineRule="auto"/>
        <w:ind w:left="0"/>
        <w:jc w:val="center"/>
        <w:rPr>
          <w:rFonts w:ascii="Arial" w:hAnsi="Arial" w:cs="Arial"/>
          <w:b/>
          <w:sz w:val="28"/>
          <w:szCs w:val="28"/>
        </w:rPr>
      </w:pPr>
      <w:r w:rsidRPr="00831443">
        <w:rPr>
          <w:rFonts w:ascii="Arial" w:hAnsi="Arial" w:cs="Arial"/>
          <w:b/>
          <w:sz w:val="48"/>
          <w:szCs w:val="48"/>
        </w:rPr>
        <w:t xml:space="preserve">Historisch </w:t>
      </w:r>
      <w:r w:rsidR="00994779">
        <w:rPr>
          <w:rFonts w:ascii="Arial" w:hAnsi="Arial" w:cs="Arial"/>
          <w:b/>
          <w:sz w:val="48"/>
          <w:szCs w:val="48"/>
        </w:rPr>
        <w:t>moment</w:t>
      </w:r>
      <w:r w:rsidRPr="00831443">
        <w:rPr>
          <w:rFonts w:ascii="Arial" w:hAnsi="Arial" w:cs="Arial"/>
          <w:b/>
          <w:sz w:val="48"/>
          <w:szCs w:val="48"/>
        </w:rPr>
        <w:t>: Gazelle verkoopt 1,5 miljoenste Orange</w:t>
      </w:r>
      <w:r>
        <w:rPr>
          <w:rFonts w:ascii="Arial" w:hAnsi="Arial" w:cs="Arial"/>
          <w:b/>
          <w:sz w:val="28"/>
          <w:szCs w:val="28"/>
        </w:rPr>
        <w:br/>
      </w:r>
    </w:p>
    <w:p w:rsidR="00062F48" w:rsidRDefault="00831443" w:rsidP="00062F48">
      <w:pPr>
        <w:pStyle w:val="Normaalweb"/>
        <w:numPr>
          <w:ilvl w:val="0"/>
          <w:numId w:val="1"/>
        </w:numPr>
        <w:spacing w:before="0" w:beforeAutospacing="0" w:after="0" w:afterAutospacing="0"/>
        <w:rPr>
          <w:rFonts w:ascii="Arial" w:hAnsi="Arial" w:cs="Arial"/>
          <w:b/>
          <w:color w:val="000000" w:themeColor="text1"/>
        </w:rPr>
      </w:pPr>
      <w:r>
        <w:rPr>
          <w:rFonts w:ascii="Arial" w:hAnsi="Arial" w:cs="Arial"/>
          <w:b/>
          <w:color w:val="000000" w:themeColor="text1"/>
        </w:rPr>
        <w:t xml:space="preserve">Orange-collectie is populair: de vier meest aangekochte e-bikes van </w:t>
      </w:r>
      <w:r w:rsidR="00994779">
        <w:rPr>
          <w:rFonts w:ascii="Arial" w:hAnsi="Arial" w:cs="Arial"/>
          <w:b/>
          <w:color w:val="000000" w:themeColor="text1"/>
        </w:rPr>
        <w:t>dit moment</w:t>
      </w:r>
      <w:r>
        <w:rPr>
          <w:rFonts w:ascii="Arial" w:hAnsi="Arial" w:cs="Arial"/>
          <w:b/>
          <w:color w:val="000000" w:themeColor="text1"/>
        </w:rPr>
        <w:t xml:space="preserve"> komen allemaal uit de Orange-reeks  </w:t>
      </w:r>
    </w:p>
    <w:p w:rsidR="00062F48" w:rsidRDefault="00831443" w:rsidP="00062F48">
      <w:pPr>
        <w:pStyle w:val="Normaalweb"/>
        <w:numPr>
          <w:ilvl w:val="0"/>
          <w:numId w:val="1"/>
        </w:numPr>
        <w:spacing w:before="0" w:beforeAutospacing="0" w:after="0" w:afterAutospacing="0"/>
        <w:rPr>
          <w:rFonts w:ascii="Arial" w:hAnsi="Arial" w:cs="Arial"/>
          <w:b/>
          <w:color w:val="000000" w:themeColor="text1"/>
        </w:rPr>
      </w:pPr>
      <w:r>
        <w:rPr>
          <w:rFonts w:ascii="Arial" w:hAnsi="Arial" w:cs="Arial"/>
          <w:b/>
          <w:color w:val="000000" w:themeColor="text1"/>
        </w:rPr>
        <w:t>Comfort is het voornaamste kenmerk van de Orange-fietsen</w:t>
      </w:r>
    </w:p>
    <w:p w:rsidR="00023242" w:rsidRDefault="00023242" w:rsidP="00023242">
      <w:pPr>
        <w:spacing w:after="0" w:line="240" w:lineRule="auto"/>
        <w:jc w:val="both"/>
        <w:rPr>
          <w:rFonts w:ascii="Arial" w:hAnsi="Arial" w:cs="Arial"/>
          <w:sz w:val="24"/>
          <w:szCs w:val="24"/>
          <w:u w:val="single"/>
        </w:rPr>
      </w:pPr>
    </w:p>
    <w:p w:rsidR="00415519" w:rsidRDefault="00830B7F" w:rsidP="00415519">
      <w:pPr>
        <w:spacing w:after="0" w:line="240" w:lineRule="auto"/>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Dieren, 22</w:t>
      </w:r>
      <w:r w:rsidR="00415519">
        <w:rPr>
          <w:rFonts w:ascii="Arial" w:eastAsia="Times New Roman" w:hAnsi="Arial" w:cs="Arial"/>
          <w:b/>
          <w:color w:val="222222"/>
          <w:sz w:val="24"/>
          <w:szCs w:val="24"/>
          <w:shd w:val="clear" w:color="auto" w:fill="FFFFFF"/>
        </w:rPr>
        <w:t xml:space="preserve"> juni - </w:t>
      </w:r>
      <w:r w:rsidR="00415519" w:rsidRPr="004B5CFA">
        <w:rPr>
          <w:rFonts w:ascii="Arial" w:eastAsia="Times New Roman" w:hAnsi="Arial" w:cs="Arial"/>
          <w:b/>
          <w:color w:val="222222"/>
          <w:sz w:val="24"/>
          <w:szCs w:val="24"/>
          <w:shd w:val="clear" w:color="auto" w:fill="FFFFFF"/>
        </w:rPr>
        <w:t xml:space="preserve">Een mijlpaal in de geschiedenis van Koninklijke Gazelle: deze week </w:t>
      </w:r>
      <w:r w:rsidR="00831443">
        <w:rPr>
          <w:rFonts w:ascii="Arial" w:eastAsia="Times New Roman" w:hAnsi="Arial" w:cs="Arial"/>
          <w:b/>
          <w:color w:val="222222"/>
          <w:sz w:val="24"/>
          <w:szCs w:val="24"/>
          <w:shd w:val="clear" w:color="auto" w:fill="FFFFFF"/>
        </w:rPr>
        <w:t>verkoopt één van de vele dealers</w:t>
      </w:r>
      <w:r w:rsidR="00415519" w:rsidRPr="004B5CFA">
        <w:rPr>
          <w:rFonts w:ascii="Arial" w:eastAsia="Times New Roman" w:hAnsi="Arial" w:cs="Arial"/>
          <w:b/>
          <w:color w:val="222222"/>
          <w:sz w:val="24"/>
          <w:szCs w:val="24"/>
          <w:shd w:val="clear" w:color="auto" w:fill="FFFFFF"/>
        </w:rPr>
        <w:t xml:space="preserve"> </w:t>
      </w:r>
      <w:r w:rsidR="00831443">
        <w:rPr>
          <w:rFonts w:ascii="Arial" w:eastAsia="Times New Roman" w:hAnsi="Arial" w:cs="Arial"/>
          <w:b/>
          <w:color w:val="222222"/>
          <w:sz w:val="24"/>
          <w:szCs w:val="24"/>
          <w:shd w:val="clear" w:color="auto" w:fill="FFFFFF"/>
        </w:rPr>
        <w:t xml:space="preserve">in het land </w:t>
      </w:r>
      <w:r w:rsidR="00415519" w:rsidRPr="004B5CFA">
        <w:rPr>
          <w:rFonts w:ascii="Arial" w:eastAsia="Times New Roman" w:hAnsi="Arial" w:cs="Arial"/>
          <w:b/>
          <w:color w:val="222222"/>
          <w:sz w:val="24"/>
          <w:szCs w:val="24"/>
          <w:shd w:val="clear" w:color="auto" w:fill="FFFFFF"/>
        </w:rPr>
        <w:t>de 1,5 miljoenste Orange</w:t>
      </w:r>
      <w:r w:rsidR="00E5236E">
        <w:rPr>
          <w:rFonts w:ascii="Arial" w:eastAsia="Times New Roman" w:hAnsi="Arial" w:cs="Arial"/>
          <w:b/>
          <w:color w:val="222222"/>
          <w:sz w:val="24"/>
          <w:szCs w:val="24"/>
          <w:shd w:val="clear" w:color="auto" w:fill="FFFFFF"/>
        </w:rPr>
        <w:t xml:space="preserve"> </w:t>
      </w:r>
      <w:r w:rsidR="00415519" w:rsidRPr="004B5CFA">
        <w:rPr>
          <w:rFonts w:ascii="Arial" w:eastAsia="Times New Roman" w:hAnsi="Arial" w:cs="Arial"/>
          <w:b/>
          <w:color w:val="222222"/>
          <w:sz w:val="24"/>
          <w:szCs w:val="24"/>
          <w:shd w:val="clear" w:color="auto" w:fill="FFFFFF"/>
        </w:rPr>
        <w:t xml:space="preserve">fiets. Daarmee is </w:t>
      </w:r>
      <w:r w:rsidR="00994779">
        <w:rPr>
          <w:rFonts w:ascii="Arial" w:eastAsia="Times New Roman" w:hAnsi="Arial" w:cs="Arial"/>
          <w:b/>
          <w:color w:val="222222"/>
          <w:sz w:val="24"/>
          <w:szCs w:val="24"/>
          <w:shd w:val="clear" w:color="auto" w:fill="FFFFFF"/>
        </w:rPr>
        <w:t>de Orange</w:t>
      </w:r>
      <w:r w:rsidR="00415519" w:rsidRPr="004B5CFA">
        <w:rPr>
          <w:rFonts w:ascii="Arial" w:eastAsia="Times New Roman" w:hAnsi="Arial" w:cs="Arial"/>
          <w:b/>
          <w:color w:val="222222"/>
          <w:sz w:val="24"/>
          <w:szCs w:val="24"/>
          <w:shd w:val="clear" w:color="auto" w:fill="FFFFFF"/>
        </w:rPr>
        <w:t xml:space="preserve"> één van de best lopende modellen in de geschiedenis van Nederlands oudste fietsfabrikant. </w:t>
      </w:r>
      <w:r w:rsidR="00415519">
        <w:rPr>
          <w:rFonts w:ascii="Arial" w:eastAsia="Times New Roman" w:hAnsi="Arial" w:cs="Arial"/>
          <w:b/>
          <w:color w:val="222222"/>
          <w:sz w:val="24"/>
          <w:szCs w:val="24"/>
          <w:shd w:val="clear" w:color="auto" w:fill="FFFFFF"/>
        </w:rPr>
        <w:t>De Orange is al jaren verkrijgbaar en heeft zich steeds aangepast aan de tijd.</w:t>
      </w:r>
    </w:p>
    <w:p w:rsidR="00415519" w:rsidRPr="00123F28" w:rsidRDefault="00415519" w:rsidP="00415519">
      <w:pPr>
        <w:spacing w:after="0" w:line="240" w:lineRule="auto"/>
        <w:rPr>
          <w:rFonts w:ascii="Arial" w:eastAsia="Times New Roman" w:hAnsi="Arial" w:cs="Arial"/>
          <w:color w:val="222222"/>
          <w:sz w:val="24"/>
          <w:szCs w:val="24"/>
          <w:shd w:val="clear" w:color="auto" w:fill="FFFFFF"/>
        </w:rPr>
      </w:pPr>
    </w:p>
    <w:p w:rsidR="00415519" w:rsidRDefault="00415519" w:rsidP="00415519">
      <w:pPr>
        <w:spacing w:after="0" w:line="240" w:lineRule="auto"/>
        <w:rPr>
          <w:rFonts w:ascii="Arial" w:eastAsia="Times New Roman" w:hAnsi="Arial" w:cs="Arial"/>
          <w:color w:val="222222"/>
          <w:sz w:val="24"/>
          <w:szCs w:val="24"/>
          <w:shd w:val="clear" w:color="auto" w:fill="FFFFFF"/>
        </w:rPr>
      </w:pPr>
      <w:r w:rsidRPr="00123F28">
        <w:rPr>
          <w:rFonts w:ascii="Arial" w:eastAsia="Times New Roman" w:hAnsi="Arial" w:cs="Arial"/>
          <w:color w:val="222222"/>
          <w:sz w:val="24"/>
          <w:szCs w:val="24"/>
          <w:shd w:val="clear" w:color="auto" w:fill="FFFFFF"/>
        </w:rPr>
        <w:t xml:space="preserve">“We zitten midden in het fietsseizoen. Als de verkopen zich deze week in de lijn van de afgelopen tijd ontwikkelen, doorbreken we </w:t>
      </w:r>
      <w:r>
        <w:rPr>
          <w:rFonts w:ascii="Arial" w:eastAsia="Times New Roman" w:hAnsi="Arial" w:cs="Arial"/>
          <w:color w:val="222222"/>
          <w:sz w:val="24"/>
          <w:szCs w:val="24"/>
          <w:shd w:val="clear" w:color="auto" w:fill="FFFFFF"/>
        </w:rPr>
        <w:t>een</w:t>
      </w:r>
      <w:r w:rsidRPr="00123F28">
        <w:rPr>
          <w:rFonts w:ascii="Arial" w:eastAsia="Times New Roman" w:hAnsi="Arial" w:cs="Arial"/>
          <w:color w:val="222222"/>
          <w:sz w:val="24"/>
          <w:szCs w:val="24"/>
          <w:shd w:val="clear" w:color="auto" w:fill="FFFFFF"/>
        </w:rPr>
        <w:t xml:space="preserve"> magische grens</w:t>
      </w:r>
      <w:r>
        <w:rPr>
          <w:rFonts w:ascii="Arial" w:eastAsia="Times New Roman" w:hAnsi="Arial" w:cs="Arial"/>
          <w:color w:val="222222"/>
          <w:sz w:val="24"/>
          <w:szCs w:val="24"/>
          <w:shd w:val="clear" w:color="auto" w:fill="FFFFFF"/>
        </w:rPr>
        <w:t xml:space="preserve"> en vindt de 1,5 miljoenste Orange</w:t>
      </w:r>
      <w:r w:rsidRPr="00123F28">
        <w:rPr>
          <w:rFonts w:ascii="Arial" w:eastAsia="Times New Roman" w:hAnsi="Arial" w:cs="Arial"/>
          <w:color w:val="222222"/>
          <w:sz w:val="24"/>
          <w:szCs w:val="24"/>
          <w:shd w:val="clear" w:color="auto" w:fill="FFFFFF"/>
        </w:rPr>
        <w:t xml:space="preserve"> zijn weg naar </w:t>
      </w:r>
      <w:r w:rsidR="00994779">
        <w:rPr>
          <w:rFonts w:ascii="Arial" w:eastAsia="Times New Roman" w:hAnsi="Arial" w:cs="Arial"/>
          <w:color w:val="222222"/>
          <w:sz w:val="24"/>
          <w:szCs w:val="24"/>
          <w:shd w:val="clear" w:color="auto" w:fill="FFFFFF"/>
        </w:rPr>
        <w:t>de</w:t>
      </w:r>
      <w:r w:rsidRPr="00123F28">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fietser</w:t>
      </w:r>
      <w:r w:rsidRPr="00123F28">
        <w:rPr>
          <w:rFonts w:ascii="Arial" w:eastAsia="Times New Roman" w:hAnsi="Arial" w:cs="Arial"/>
          <w:color w:val="222222"/>
          <w:sz w:val="24"/>
          <w:szCs w:val="24"/>
          <w:shd w:val="clear" w:color="auto" w:fill="FFFFFF"/>
        </w:rPr>
        <w:t>”, zegt woordvoerder Ferdi Ertekin van Koninklijke Gazelle.</w:t>
      </w:r>
      <w:r>
        <w:rPr>
          <w:rFonts w:ascii="Arial" w:eastAsia="Times New Roman" w:hAnsi="Arial" w:cs="Arial"/>
          <w:color w:val="222222"/>
          <w:sz w:val="24"/>
          <w:szCs w:val="24"/>
          <w:shd w:val="clear" w:color="auto" w:fill="FFFFFF"/>
        </w:rPr>
        <w:t xml:space="preserve"> “De Orange-lijn is de filmkaskraker onder de fietsen. Uit de laatste cijfers van marktonderzoeksbureau GfK blijkt namelijk dat de </w:t>
      </w:r>
      <w:r w:rsidR="00AC5056">
        <w:rPr>
          <w:rFonts w:ascii="Arial" w:eastAsia="Times New Roman" w:hAnsi="Arial" w:cs="Arial"/>
          <w:color w:val="222222"/>
          <w:sz w:val="24"/>
          <w:szCs w:val="24"/>
          <w:shd w:val="clear" w:color="auto" w:fill="FFFFFF"/>
        </w:rPr>
        <w:t>top 5</w:t>
      </w:r>
      <w:r>
        <w:rPr>
          <w:rFonts w:ascii="Arial" w:eastAsia="Times New Roman" w:hAnsi="Arial" w:cs="Arial"/>
          <w:color w:val="222222"/>
          <w:sz w:val="24"/>
          <w:szCs w:val="24"/>
          <w:shd w:val="clear" w:color="auto" w:fill="FFFFFF"/>
        </w:rPr>
        <w:t xml:space="preserve"> best verkopende e-bikes allemaal van Gazelle zijn. Ze maken alle vier deel uit van de Orange-lijn en zijn daarmee dominant aanwezig in de Nederlandse straten.”</w:t>
      </w:r>
    </w:p>
    <w:p w:rsidR="00415519" w:rsidRDefault="00415519" w:rsidP="00415519">
      <w:pPr>
        <w:spacing w:after="0" w:line="240" w:lineRule="auto"/>
        <w:rPr>
          <w:rFonts w:ascii="Arial" w:eastAsia="Times New Roman" w:hAnsi="Arial" w:cs="Arial"/>
          <w:color w:val="222222"/>
          <w:sz w:val="24"/>
          <w:szCs w:val="24"/>
          <w:shd w:val="clear" w:color="auto" w:fill="FFFFFF"/>
        </w:rPr>
      </w:pPr>
    </w:p>
    <w:p w:rsidR="00415519" w:rsidRPr="00123F28" w:rsidRDefault="00415519" w:rsidP="0041551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De Orange-collectie bestaat op dit moment uit </w:t>
      </w:r>
      <w:r w:rsidR="00AC5056">
        <w:rPr>
          <w:rFonts w:ascii="Arial" w:eastAsia="Times New Roman" w:hAnsi="Arial" w:cs="Arial"/>
          <w:color w:val="222222"/>
          <w:sz w:val="24"/>
          <w:szCs w:val="24"/>
          <w:shd w:val="clear" w:color="auto" w:fill="FFFFFF"/>
        </w:rPr>
        <w:t xml:space="preserve"> vijftien</w:t>
      </w:r>
      <w:r w:rsidR="00FA248E">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verschillende modellen</w:t>
      </w:r>
      <w:r w:rsidR="00FE15EB">
        <w:rPr>
          <w:rFonts w:ascii="Arial" w:eastAsia="Times New Roman" w:hAnsi="Arial" w:cs="Arial"/>
          <w:color w:val="222222"/>
          <w:sz w:val="24"/>
          <w:szCs w:val="24"/>
          <w:shd w:val="clear" w:color="auto" w:fill="FFFFFF"/>
        </w:rPr>
        <w:t>, variërend</w:t>
      </w:r>
      <w:r w:rsidR="001C38E3">
        <w:rPr>
          <w:rFonts w:ascii="Arial" w:eastAsia="Times New Roman" w:hAnsi="Arial" w:cs="Arial"/>
          <w:color w:val="222222"/>
          <w:sz w:val="24"/>
          <w:szCs w:val="24"/>
          <w:shd w:val="clear" w:color="auto" w:fill="FFFFFF"/>
        </w:rPr>
        <w:t xml:space="preserve"> van </w:t>
      </w:r>
      <w:r w:rsidR="00AC5056">
        <w:rPr>
          <w:rFonts w:ascii="Arial" w:eastAsia="Times New Roman" w:hAnsi="Arial" w:cs="Arial"/>
          <w:color w:val="222222"/>
          <w:sz w:val="24"/>
          <w:szCs w:val="24"/>
          <w:shd w:val="clear" w:color="auto" w:fill="FFFFFF"/>
        </w:rPr>
        <w:t>trekking, stads</w:t>
      </w:r>
      <w:r w:rsidR="00667623">
        <w:rPr>
          <w:rFonts w:ascii="Arial" w:eastAsia="Times New Roman" w:hAnsi="Arial" w:cs="Arial"/>
          <w:color w:val="222222"/>
          <w:sz w:val="24"/>
          <w:szCs w:val="24"/>
          <w:shd w:val="clear" w:color="auto" w:fill="FFFFFF"/>
        </w:rPr>
        <w:t>-</w:t>
      </w:r>
      <w:r w:rsidR="00AC5056">
        <w:rPr>
          <w:rFonts w:ascii="Arial" w:eastAsia="Times New Roman" w:hAnsi="Arial" w:cs="Arial"/>
          <w:color w:val="222222"/>
          <w:sz w:val="24"/>
          <w:szCs w:val="24"/>
          <w:shd w:val="clear" w:color="auto" w:fill="FFFFFF"/>
        </w:rPr>
        <w:t xml:space="preserve"> en </w:t>
      </w:r>
      <w:r w:rsidR="001C38E3">
        <w:rPr>
          <w:rFonts w:ascii="Arial" w:eastAsia="Times New Roman" w:hAnsi="Arial" w:cs="Arial"/>
          <w:color w:val="222222"/>
          <w:sz w:val="24"/>
          <w:szCs w:val="24"/>
          <w:shd w:val="clear" w:color="auto" w:fill="FFFFFF"/>
        </w:rPr>
        <w:t>elektrische fiets</w:t>
      </w:r>
      <w:r>
        <w:rPr>
          <w:rFonts w:ascii="Arial" w:eastAsia="Times New Roman" w:hAnsi="Arial" w:cs="Arial"/>
          <w:color w:val="222222"/>
          <w:sz w:val="24"/>
          <w:szCs w:val="24"/>
          <w:shd w:val="clear" w:color="auto" w:fill="FFFFFF"/>
        </w:rPr>
        <w:t xml:space="preserve">. </w:t>
      </w:r>
      <w:bookmarkStart w:id="0" w:name="_GoBack"/>
      <w:bookmarkEnd w:id="0"/>
      <w:r>
        <w:rPr>
          <w:rFonts w:ascii="Arial" w:eastAsia="Times New Roman" w:hAnsi="Arial" w:cs="Arial"/>
          <w:color w:val="222222"/>
          <w:sz w:val="24"/>
          <w:szCs w:val="24"/>
          <w:shd w:val="clear" w:color="auto" w:fill="FFFFFF"/>
        </w:rPr>
        <w:t>Met name populair zijn de</w:t>
      </w:r>
      <w:r w:rsidR="001C38E3">
        <w:rPr>
          <w:rFonts w:ascii="Arial" w:eastAsia="Times New Roman" w:hAnsi="Arial" w:cs="Arial"/>
          <w:color w:val="222222"/>
          <w:sz w:val="24"/>
          <w:szCs w:val="24"/>
          <w:shd w:val="clear" w:color="auto" w:fill="FFFFFF"/>
        </w:rPr>
        <w:t xml:space="preserve"> elektrische fietsen</w:t>
      </w:r>
      <w:r>
        <w:rPr>
          <w:rFonts w:ascii="Arial" w:eastAsia="Times New Roman" w:hAnsi="Arial" w:cs="Arial"/>
          <w:color w:val="222222"/>
          <w:sz w:val="24"/>
          <w:szCs w:val="24"/>
          <w:shd w:val="clear" w:color="auto" w:fill="FFFFFF"/>
        </w:rPr>
        <w:t xml:space="preserve"> Orange C7+ HM</w:t>
      </w:r>
      <w:r w:rsidR="003107B0">
        <w:rPr>
          <w:rFonts w:ascii="Arial" w:eastAsia="Times New Roman" w:hAnsi="Arial" w:cs="Arial"/>
          <w:color w:val="222222"/>
          <w:sz w:val="24"/>
          <w:szCs w:val="24"/>
          <w:shd w:val="clear" w:color="auto" w:fill="FFFFFF"/>
        </w:rPr>
        <w:t xml:space="preserve"> – tevens best verkochte elektrische fiets van Nederland met middenmotor (Bosch) -</w:t>
      </w:r>
      <w:r>
        <w:rPr>
          <w:rFonts w:ascii="Arial" w:eastAsia="Times New Roman" w:hAnsi="Arial" w:cs="Arial"/>
          <w:color w:val="222222"/>
          <w:sz w:val="24"/>
          <w:szCs w:val="24"/>
          <w:shd w:val="clear" w:color="auto" w:fill="FFFFFF"/>
        </w:rPr>
        <w:t xml:space="preserve"> Orange C7+ HF met voorwielmotor (Panasonic), Orange C8 HF met voorwielmotor (Panasonic) en Orange C8 HM met middenmotor (Impulse).</w:t>
      </w:r>
    </w:p>
    <w:p w:rsidR="00415519" w:rsidRPr="00123F28" w:rsidRDefault="00415519" w:rsidP="00415519">
      <w:pPr>
        <w:spacing w:after="0" w:line="240" w:lineRule="auto"/>
        <w:rPr>
          <w:rFonts w:ascii="Arial" w:eastAsia="Times New Roman" w:hAnsi="Arial" w:cs="Arial"/>
          <w:color w:val="222222"/>
          <w:sz w:val="24"/>
          <w:szCs w:val="24"/>
          <w:shd w:val="clear" w:color="auto" w:fill="FFFFFF"/>
        </w:rPr>
      </w:pPr>
    </w:p>
    <w:p w:rsidR="00415519" w:rsidRDefault="00415519" w:rsidP="0041551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b/>
          <w:color w:val="222222"/>
          <w:sz w:val="24"/>
          <w:szCs w:val="24"/>
          <w:shd w:val="clear" w:color="auto" w:fill="FFFFFF"/>
        </w:rPr>
        <w:t>‘Beste frame ooit’</w:t>
      </w:r>
      <w:r>
        <w:rPr>
          <w:rFonts w:ascii="Arial" w:eastAsia="Times New Roman" w:hAnsi="Arial" w:cs="Arial"/>
          <w:color w:val="222222"/>
          <w:sz w:val="24"/>
          <w:szCs w:val="24"/>
          <w:shd w:val="clear" w:color="auto" w:fill="FFFFFF"/>
        </w:rPr>
        <w:br/>
      </w:r>
      <w:r w:rsidRPr="00123F28">
        <w:rPr>
          <w:rFonts w:ascii="Arial" w:eastAsia="Times New Roman" w:hAnsi="Arial" w:cs="Arial"/>
          <w:color w:val="222222"/>
          <w:sz w:val="24"/>
          <w:szCs w:val="24"/>
          <w:shd w:val="clear" w:color="auto" w:fill="FFFFFF"/>
        </w:rPr>
        <w:t xml:space="preserve">“We zijn bij Gazelle </w:t>
      </w:r>
      <w:r>
        <w:rPr>
          <w:rFonts w:ascii="Arial" w:eastAsia="Times New Roman" w:hAnsi="Arial" w:cs="Arial"/>
          <w:color w:val="222222"/>
          <w:sz w:val="24"/>
          <w:szCs w:val="24"/>
          <w:shd w:val="clear" w:color="auto" w:fill="FFFFFF"/>
        </w:rPr>
        <w:t>absoluut niet van het</w:t>
      </w:r>
      <w:r w:rsidRPr="00123F28">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grootspreken en dik doen</w:t>
      </w:r>
      <w:r w:rsidRPr="00123F28">
        <w:rPr>
          <w:rFonts w:ascii="Arial" w:eastAsia="Times New Roman" w:hAnsi="Arial" w:cs="Arial"/>
          <w:color w:val="222222"/>
          <w:sz w:val="24"/>
          <w:szCs w:val="24"/>
          <w:shd w:val="clear" w:color="auto" w:fill="FFFFFF"/>
        </w:rPr>
        <w:t xml:space="preserve">, maar </w:t>
      </w:r>
      <w:r>
        <w:rPr>
          <w:rFonts w:ascii="Arial" w:eastAsia="Times New Roman" w:hAnsi="Arial" w:cs="Arial"/>
          <w:color w:val="222222"/>
          <w:sz w:val="24"/>
          <w:szCs w:val="24"/>
          <w:shd w:val="clear" w:color="auto" w:fill="FFFFFF"/>
        </w:rPr>
        <w:t xml:space="preserve">met de Orange-collectie is het alsof we de cup met de grote oren </w:t>
      </w:r>
      <w:r w:rsidR="00831443">
        <w:rPr>
          <w:rFonts w:ascii="Arial" w:eastAsia="Times New Roman" w:hAnsi="Arial" w:cs="Arial"/>
          <w:color w:val="222222"/>
          <w:sz w:val="24"/>
          <w:szCs w:val="24"/>
          <w:shd w:val="clear" w:color="auto" w:fill="FFFFFF"/>
        </w:rPr>
        <w:t xml:space="preserve">hoog </w:t>
      </w:r>
      <w:r>
        <w:rPr>
          <w:rFonts w:ascii="Arial" w:eastAsia="Times New Roman" w:hAnsi="Arial" w:cs="Arial"/>
          <w:color w:val="222222"/>
          <w:sz w:val="24"/>
          <w:szCs w:val="24"/>
          <w:shd w:val="clear" w:color="auto" w:fill="FFFFFF"/>
        </w:rPr>
        <w:t>boven ons hoofd uitsteken. De Orange is misschien wel het beste frame dat ooit is gemaakt. We kijken uiteraard veel om ons heen en zien vaak dat innovaties op en aan de Orange-frames na introductie ook op andere plaatsen opduiken. Daarmee is deze f</w:t>
      </w:r>
      <w:r w:rsidR="007260A8">
        <w:rPr>
          <w:rFonts w:ascii="Arial" w:eastAsia="Times New Roman" w:hAnsi="Arial" w:cs="Arial"/>
          <w:color w:val="222222"/>
          <w:sz w:val="24"/>
          <w:szCs w:val="24"/>
          <w:shd w:val="clear" w:color="auto" w:fill="FFFFFF"/>
        </w:rPr>
        <w:t>iets toonaangevend in het fiets</w:t>
      </w:r>
      <w:r>
        <w:rPr>
          <w:rFonts w:ascii="Arial" w:eastAsia="Times New Roman" w:hAnsi="Arial" w:cs="Arial"/>
          <w:color w:val="222222"/>
          <w:sz w:val="24"/>
          <w:szCs w:val="24"/>
          <w:shd w:val="clear" w:color="auto" w:fill="FFFFFF"/>
        </w:rPr>
        <w:t xml:space="preserve">landschap. </w:t>
      </w:r>
      <w:r w:rsidR="00831443">
        <w:rPr>
          <w:rFonts w:ascii="Arial" w:eastAsia="Times New Roman" w:hAnsi="Arial" w:cs="Arial"/>
          <w:color w:val="222222"/>
          <w:sz w:val="24"/>
          <w:szCs w:val="24"/>
          <w:shd w:val="clear" w:color="auto" w:fill="FFFFFF"/>
        </w:rPr>
        <w:t>We zien het als</w:t>
      </w:r>
      <w:r>
        <w:rPr>
          <w:rFonts w:ascii="Arial" w:eastAsia="Times New Roman" w:hAnsi="Arial" w:cs="Arial"/>
          <w:color w:val="222222"/>
          <w:sz w:val="24"/>
          <w:szCs w:val="24"/>
          <w:shd w:val="clear" w:color="auto" w:fill="FFFFFF"/>
        </w:rPr>
        <w:t xml:space="preserve"> </w:t>
      </w:r>
      <w:r w:rsidR="007260A8">
        <w:rPr>
          <w:rFonts w:ascii="Arial" w:eastAsia="Times New Roman" w:hAnsi="Arial" w:cs="Arial"/>
          <w:color w:val="222222"/>
          <w:sz w:val="24"/>
          <w:szCs w:val="24"/>
          <w:shd w:val="clear" w:color="auto" w:fill="FFFFFF"/>
        </w:rPr>
        <w:t>een groot compliment voor de innovatie</w:t>
      </w:r>
      <w:r>
        <w:rPr>
          <w:rFonts w:ascii="Arial" w:eastAsia="Times New Roman" w:hAnsi="Arial" w:cs="Arial"/>
          <w:color w:val="222222"/>
          <w:sz w:val="24"/>
          <w:szCs w:val="24"/>
          <w:shd w:val="clear" w:color="auto" w:fill="FFFFFF"/>
        </w:rPr>
        <w:t>afdeling van Gazelle”, stelt woordvoerder Ferdi Ertekin.</w:t>
      </w:r>
    </w:p>
    <w:p w:rsidR="00415519" w:rsidRDefault="00415519" w:rsidP="00415519">
      <w:pPr>
        <w:spacing w:after="0" w:line="240" w:lineRule="auto"/>
        <w:rPr>
          <w:rFonts w:ascii="Arial" w:eastAsia="Times New Roman" w:hAnsi="Arial" w:cs="Arial"/>
          <w:color w:val="222222"/>
          <w:sz w:val="24"/>
          <w:szCs w:val="24"/>
          <w:shd w:val="clear" w:color="auto" w:fill="FFFFFF"/>
        </w:rPr>
      </w:pPr>
    </w:p>
    <w:p w:rsidR="00415519" w:rsidRDefault="00415519" w:rsidP="0041551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b/>
          <w:color w:val="222222"/>
          <w:sz w:val="24"/>
          <w:szCs w:val="24"/>
          <w:shd w:val="clear" w:color="auto" w:fill="FFFFFF"/>
        </w:rPr>
        <w:t>Comfortabele alleskunner</w:t>
      </w:r>
      <w:r>
        <w:rPr>
          <w:rFonts w:ascii="Arial" w:eastAsia="Times New Roman" w:hAnsi="Arial" w:cs="Arial"/>
          <w:color w:val="222222"/>
          <w:sz w:val="24"/>
          <w:szCs w:val="24"/>
          <w:shd w:val="clear" w:color="auto" w:fill="FFFFFF"/>
        </w:rPr>
        <w:br/>
        <w:t>De Orange-collectie is al jaren de trots van Gazelle. Ze heeft een herkenbaar DNA en staat bekend als de</w:t>
      </w:r>
      <w:r w:rsidR="00557C17">
        <w:rPr>
          <w:rFonts w:ascii="Arial" w:eastAsia="Times New Roman" w:hAnsi="Arial" w:cs="Arial"/>
          <w:color w:val="222222"/>
          <w:sz w:val="24"/>
          <w:szCs w:val="24"/>
          <w:shd w:val="clear" w:color="auto" w:fill="FFFFFF"/>
        </w:rPr>
        <w:t xml:space="preserve"> comfortabele alleskunner. De Orange</w:t>
      </w:r>
      <w:r>
        <w:rPr>
          <w:rFonts w:ascii="Arial" w:eastAsia="Times New Roman" w:hAnsi="Arial" w:cs="Arial"/>
          <w:color w:val="222222"/>
          <w:sz w:val="24"/>
          <w:szCs w:val="24"/>
          <w:shd w:val="clear" w:color="auto" w:fill="FFFFFF"/>
        </w:rPr>
        <w:t xml:space="preserve"> heeft een ruime, lage instap, een fijne zit en aangename rijeigenschappen. De productontwikkelaars hebben het frame </w:t>
      </w:r>
      <w:r w:rsidR="00831443">
        <w:rPr>
          <w:rFonts w:ascii="Arial" w:eastAsia="Times New Roman" w:hAnsi="Arial" w:cs="Arial"/>
          <w:color w:val="222222"/>
          <w:sz w:val="24"/>
          <w:szCs w:val="24"/>
          <w:shd w:val="clear" w:color="auto" w:fill="FFFFFF"/>
        </w:rPr>
        <w:t xml:space="preserve">in de loop der tijd </w:t>
      </w:r>
      <w:r>
        <w:rPr>
          <w:rFonts w:ascii="Arial" w:eastAsia="Times New Roman" w:hAnsi="Arial" w:cs="Arial"/>
          <w:color w:val="222222"/>
          <w:sz w:val="24"/>
          <w:szCs w:val="24"/>
          <w:shd w:val="clear" w:color="auto" w:fill="FFFFFF"/>
        </w:rPr>
        <w:t xml:space="preserve">stijver gemaakt. </w:t>
      </w:r>
    </w:p>
    <w:p w:rsidR="00415519" w:rsidRDefault="00415519" w:rsidP="00415519">
      <w:pPr>
        <w:spacing w:after="0" w:line="240" w:lineRule="auto"/>
      </w:pPr>
    </w:p>
    <w:p w:rsidR="00023242" w:rsidRPr="001E5A10" w:rsidRDefault="00023242" w:rsidP="00023242">
      <w:pPr>
        <w:spacing w:after="0" w:line="240" w:lineRule="auto"/>
        <w:jc w:val="both"/>
        <w:rPr>
          <w:rFonts w:ascii="Arial" w:hAnsi="Arial" w:cs="Arial"/>
          <w:color w:val="000000" w:themeColor="text1"/>
          <w:sz w:val="24"/>
          <w:szCs w:val="24"/>
          <w:u w:val="single"/>
        </w:rPr>
      </w:pPr>
      <w:r w:rsidRPr="001E5A10">
        <w:rPr>
          <w:rFonts w:ascii="Arial" w:hAnsi="Arial" w:cs="Arial"/>
          <w:color w:val="000000" w:themeColor="text1"/>
          <w:sz w:val="24"/>
          <w:szCs w:val="24"/>
          <w:u w:val="single"/>
        </w:rPr>
        <w:t>Voor nadere informatie, niet voor publicatie:</w:t>
      </w:r>
    </w:p>
    <w:p w:rsidR="00023242" w:rsidRPr="001E5A10" w:rsidRDefault="00023242" w:rsidP="00023242">
      <w:pPr>
        <w:spacing w:after="0" w:line="240" w:lineRule="auto"/>
        <w:rPr>
          <w:rFonts w:ascii="Arial" w:hAnsi="Arial" w:cs="Arial"/>
          <w:color w:val="000000" w:themeColor="text1"/>
          <w:sz w:val="24"/>
          <w:szCs w:val="24"/>
        </w:rPr>
      </w:pPr>
      <w:r w:rsidRPr="001E5A10">
        <w:rPr>
          <w:rFonts w:ascii="Arial" w:hAnsi="Arial" w:cs="Arial"/>
          <w:color w:val="000000" w:themeColor="text1"/>
          <w:sz w:val="24"/>
          <w:szCs w:val="24"/>
        </w:rPr>
        <w:t xml:space="preserve">Koninklijke Gazelle N.V. </w:t>
      </w:r>
    </w:p>
    <w:p w:rsidR="00023242" w:rsidRPr="004C7CE8" w:rsidRDefault="00023242" w:rsidP="00023242">
      <w:pPr>
        <w:spacing w:after="0" w:line="240" w:lineRule="auto"/>
        <w:rPr>
          <w:rFonts w:ascii="Arial" w:hAnsi="Arial" w:cs="Arial"/>
          <w:sz w:val="24"/>
          <w:szCs w:val="24"/>
        </w:rPr>
      </w:pPr>
      <w:r w:rsidRPr="001E5A10">
        <w:rPr>
          <w:rFonts w:ascii="Arial" w:hAnsi="Arial" w:cs="Arial"/>
          <w:color w:val="000000" w:themeColor="text1"/>
          <w:sz w:val="24"/>
          <w:szCs w:val="24"/>
        </w:rPr>
        <w:t>Ferdi Ertekin</w:t>
      </w:r>
      <w:r w:rsidRPr="001E5A10">
        <w:rPr>
          <w:rFonts w:ascii="Arial" w:hAnsi="Arial" w:cs="Arial"/>
          <w:color w:val="000000" w:themeColor="text1"/>
          <w:sz w:val="24"/>
          <w:szCs w:val="24"/>
        </w:rPr>
        <w:br/>
        <w:t>Wilhelminaweg 8</w:t>
      </w:r>
      <w:r w:rsidRPr="001E5A10">
        <w:rPr>
          <w:rFonts w:ascii="Arial" w:hAnsi="Arial" w:cs="Arial"/>
          <w:color w:val="000000" w:themeColor="text1"/>
          <w:sz w:val="24"/>
          <w:szCs w:val="24"/>
        </w:rPr>
        <w:br/>
      </w:r>
      <w:r w:rsidRPr="001E5A10">
        <w:rPr>
          <w:rFonts w:ascii="Arial" w:hAnsi="Arial" w:cs="Arial"/>
          <w:color w:val="000000" w:themeColor="text1"/>
          <w:sz w:val="24"/>
          <w:szCs w:val="24"/>
        </w:rPr>
        <w:lastRenderedPageBreak/>
        <w:t>6950 AA Dieren</w:t>
      </w:r>
      <w:r w:rsidRPr="001E5A10">
        <w:rPr>
          <w:rFonts w:ascii="Arial" w:hAnsi="Arial" w:cs="Arial"/>
          <w:color w:val="000000" w:themeColor="text1"/>
          <w:sz w:val="24"/>
          <w:szCs w:val="24"/>
        </w:rPr>
        <w:br/>
      </w:r>
      <w:hyperlink r:id="rId9" w:history="1">
        <w:r w:rsidRPr="004C7CE8">
          <w:rPr>
            <w:rStyle w:val="Hyperlink"/>
            <w:rFonts w:ascii="Arial" w:hAnsi="Arial" w:cs="Arial"/>
            <w:sz w:val="24"/>
            <w:szCs w:val="24"/>
          </w:rPr>
          <w:t>f.ertekin@gazelle.nl</w:t>
        </w:r>
      </w:hyperlink>
    </w:p>
    <w:p w:rsidR="000D60CC" w:rsidRDefault="00023242" w:rsidP="00D54903">
      <w:pPr>
        <w:spacing w:after="0" w:line="240" w:lineRule="auto"/>
      </w:pPr>
      <w:r w:rsidRPr="004C7CE8">
        <w:rPr>
          <w:rFonts w:ascii="Arial" w:hAnsi="Arial" w:cs="Arial"/>
          <w:sz w:val="24"/>
          <w:szCs w:val="24"/>
          <w:lang w:val="it-IT"/>
        </w:rPr>
        <w:t>+31(0)6</w:t>
      </w:r>
      <w:r>
        <w:rPr>
          <w:rFonts w:ascii="Arial" w:hAnsi="Arial" w:cs="Arial"/>
          <w:sz w:val="24"/>
          <w:szCs w:val="24"/>
          <w:lang w:val="it-IT"/>
        </w:rPr>
        <w:t>14551095</w:t>
      </w:r>
    </w:p>
    <w:sectPr w:rsidR="000D60CC" w:rsidSect="00C1094F">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5D" w:rsidRDefault="00DD7D5D">
      <w:pPr>
        <w:spacing w:after="0" w:line="240" w:lineRule="auto"/>
      </w:pPr>
      <w:r>
        <w:separator/>
      </w:r>
    </w:p>
  </w:endnote>
  <w:endnote w:type="continuationSeparator" w:id="0">
    <w:p w:rsidR="00DD7D5D" w:rsidRDefault="00DD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5D" w:rsidRDefault="00DD7D5D">
      <w:pPr>
        <w:spacing w:after="0" w:line="240" w:lineRule="auto"/>
      </w:pPr>
      <w:r>
        <w:separator/>
      </w:r>
    </w:p>
  </w:footnote>
  <w:footnote w:type="continuationSeparator" w:id="0">
    <w:p w:rsidR="00DD7D5D" w:rsidRDefault="00DD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4F" w:rsidRDefault="00DA6B0B" w:rsidP="00C1094F">
    <w:pPr>
      <w:rPr>
        <w:rFonts w:ascii="Arial" w:hAnsi="Arial" w:cs="Arial"/>
        <w:b/>
        <w:color w:val="000000" w:themeColor="text1"/>
        <w:sz w:val="24"/>
        <w:szCs w:val="24"/>
      </w:rPr>
    </w:pPr>
    <w:r w:rsidRPr="005E4544">
      <w:rPr>
        <w:rFonts w:ascii="Arial" w:eastAsia="Times New Roman" w:hAnsi="Arial" w:cs="Arial"/>
        <w:noProof/>
        <w:color w:val="0000FF"/>
        <w:sz w:val="24"/>
        <w:szCs w:val="24"/>
      </w:rPr>
      <w:drawing>
        <wp:anchor distT="0" distB="0" distL="114300" distR="114300" simplePos="0" relativeHeight="251659264" behindDoc="0" locked="0" layoutInCell="1" allowOverlap="1" wp14:anchorId="2FD2A809" wp14:editId="3F853304">
          <wp:simplePos x="0" y="0"/>
          <wp:positionH relativeFrom="column">
            <wp:posOffset>4613275</wp:posOffset>
          </wp:positionH>
          <wp:positionV relativeFrom="paragraph">
            <wp:posOffset>-222885</wp:posOffset>
          </wp:positionV>
          <wp:extent cx="1151255" cy="830580"/>
          <wp:effectExtent l="0" t="0" r="0" b="7620"/>
          <wp:wrapSquare wrapText="bothSides"/>
          <wp:docPr id="2" name="Afbeelding 2" descr="https://encrypted-tbn2.gstatic.com/images?q=tbn:ANd9GcR6DivkAQmhmcNWuQ3_hqsYNKLr8K_O5rK3oUFXkHwLTwa9POv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6DivkAQmhmcNWuQ3_hqsYNKLr8K_O5rK3oUFXkHwLTwa9POv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830580"/>
                  </a:xfrm>
                  <a:prstGeom prst="rect">
                    <a:avLst/>
                  </a:prstGeom>
                  <a:noFill/>
                  <a:ln>
                    <a:noFill/>
                  </a:ln>
                </pic:spPr>
              </pic:pic>
            </a:graphicData>
          </a:graphic>
        </wp:anchor>
      </w:drawing>
    </w:r>
    <w:r>
      <w:rPr>
        <w:rFonts w:ascii="Arial" w:hAnsi="Arial" w:cs="Arial"/>
        <w:b/>
        <w:color w:val="000000" w:themeColor="text1"/>
        <w:sz w:val="24"/>
        <w:szCs w:val="24"/>
      </w:rPr>
      <w:t>Persbericht</w:t>
    </w:r>
  </w:p>
  <w:p w:rsidR="00C1094F" w:rsidRDefault="00DD7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35E1"/>
    <w:multiLevelType w:val="hybridMultilevel"/>
    <w:tmpl w:val="5542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42"/>
    <w:rsid w:val="00002C10"/>
    <w:rsid w:val="0001615B"/>
    <w:rsid w:val="00023242"/>
    <w:rsid w:val="000323CE"/>
    <w:rsid w:val="00042961"/>
    <w:rsid w:val="00046A3D"/>
    <w:rsid w:val="00051C20"/>
    <w:rsid w:val="00062F48"/>
    <w:rsid w:val="000759C6"/>
    <w:rsid w:val="00091D53"/>
    <w:rsid w:val="000B5B04"/>
    <w:rsid w:val="000B6E7E"/>
    <w:rsid w:val="000C7675"/>
    <w:rsid w:val="000D60CC"/>
    <w:rsid w:val="000F12E7"/>
    <w:rsid w:val="0014410E"/>
    <w:rsid w:val="00147E30"/>
    <w:rsid w:val="00160B43"/>
    <w:rsid w:val="00161A52"/>
    <w:rsid w:val="001832D0"/>
    <w:rsid w:val="001A1AE2"/>
    <w:rsid w:val="001B1EB3"/>
    <w:rsid w:val="001B4F4E"/>
    <w:rsid w:val="001B5F88"/>
    <w:rsid w:val="001B6A08"/>
    <w:rsid w:val="001C38E3"/>
    <w:rsid w:val="001D2F2F"/>
    <w:rsid w:val="001E5A10"/>
    <w:rsid w:val="001F380B"/>
    <w:rsid w:val="00235E8F"/>
    <w:rsid w:val="00235FCB"/>
    <w:rsid w:val="00261D80"/>
    <w:rsid w:val="0029020A"/>
    <w:rsid w:val="002977E0"/>
    <w:rsid w:val="002A24B5"/>
    <w:rsid w:val="002F0E13"/>
    <w:rsid w:val="00302590"/>
    <w:rsid w:val="003107B0"/>
    <w:rsid w:val="00317DDC"/>
    <w:rsid w:val="00346128"/>
    <w:rsid w:val="00363503"/>
    <w:rsid w:val="003769FD"/>
    <w:rsid w:val="003B261E"/>
    <w:rsid w:val="003B579C"/>
    <w:rsid w:val="003C3F88"/>
    <w:rsid w:val="003F14FF"/>
    <w:rsid w:val="003F3845"/>
    <w:rsid w:val="004032A4"/>
    <w:rsid w:val="00415519"/>
    <w:rsid w:val="00440998"/>
    <w:rsid w:val="00444DA1"/>
    <w:rsid w:val="004506DC"/>
    <w:rsid w:val="004565D8"/>
    <w:rsid w:val="004578C5"/>
    <w:rsid w:val="00466E0B"/>
    <w:rsid w:val="00477046"/>
    <w:rsid w:val="004B7F35"/>
    <w:rsid w:val="004C186C"/>
    <w:rsid w:val="004C5828"/>
    <w:rsid w:val="004D26F1"/>
    <w:rsid w:val="005350E7"/>
    <w:rsid w:val="00537D5D"/>
    <w:rsid w:val="00546AC0"/>
    <w:rsid w:val="00550CFF"/>
    <w:rsid w:val="00557C17"/>
    <w:rsid w:val="005C63EA"/>
    <w:rsid w:val="00605008"/>
    <w:rsid w:val="0061135E"/>
    <w:rsid w:val="006333BD"/>
    <w:rsid w:val="00667623"/>
    <w:rsid w:val="00670213"/>
    <w:rsid w:val="00693F8F"/>
    <w:rsid w:val="006A3EE0"/>
    <w:rsid w:val="006B79B8"/>
    <w:rsid w:val="006C712E"/>
    <w:rsid w:val="0071146A"/>
    <w:rsid w:val="0072025A"/>
    <w:rsid w:val="00725201"/>
    <w:rsid w:val="0072526C"/>
    <w:rsid w:val="007260A8"/>
    <w:rsid w:val="007354BE"/>
    <w:rsid w:val="00736943"/>
    <w:rsid w:val="00787890"/>
    <w:rsid w:val="00795C68"/>
    <w:rsid w:val="007A4B9D"/>
    <w:rsid w:val="007A6F94"/>
    <w:rsid w:val="007C3AA6"/>
    <w:rsid w:val="007D1065"/>
    <w:rsid w:val="007E415E"/>
    <w:rsid w:val="007F5624"/>
    <w:rsid w:val="007F6ED8"/>
    <w:rsid w:val="0080297F"/>
    <w:rsid w:val="00807E7D"/>
    <w:rsid w:val="00830B7F"/>
    <w:rsid w:val="00831443"/>
    <w:rsid w:val="0086262A"/>
    <w:rsid w:val="0086509B"/>
    <w:rsid w:val="00875C9C"/>
    <w:rsid w:val="008814A7"/>
    <w:rsid w:val="008A4DAD"/>
    <w:rsid w:val="008C4EA2"/>
    <w:rsid w:val="008C7EEE"/>
    <w:rsid w:val="008D0F6D"/>
    <w:rsid w:val="008D15C0"/>
    <w:rsid w:val="00902579"/>
    <w:rsid w:val="00925E69"/>
    <w:rsid w:val="00932744"/>
    <w:rsid w:val="00935E89"/>
    <w:rsid w:val="00957F82"/>
    <w:rsid w:val="00994779"/>
    <w:rsid w:val="009A6C87"/>
    <w:rsid w:val="009B1A4C"/>
    <w:rsid w:val="009D21E7"/>
    <w:rsid w:val="00A05296"/>
    <w:rsid w:val="00A273DF"/>
    <w:rsid w:val="00A53FDE"/>
    <w:rsid w:val="00A75E3A"/>
    <w:rsid w:val="00AA2CF2"/>
    <w:rsid w:val="00AC5056"/>
    <w:rsid w:val="00AD4B0C"/>
    <w:rsid w:val="00AD6A8B"/>
    <w:rsid w:val="00AE3D0A"/>
    <w:rsid w:val="00AF3211"/>
    <w:rsid w:val="00AF345D"/>
    <w:rsid w:val="00B24AFE"/>
    <w:rsid w:val="00B80643"/>
    <w:rsid w:val="00B8755A"/>
    <w:rsid w:val="00BA4E75"/>
    <w:rsid w:val="00BB4C3D"/>
    <w:rsid w:val="00BB6CF9"/>
    <w:rsid w:val="00BE309C"/>
    <w:rsid w:val="00BF65D6"/>
    <w:rsid w:val="00C002EA"/>
    <w:rsid w:val="00C05BCF"/>
    <w:rsid w:val="00C06208"/>
    <w:rsid w:val="00C07CBD"/>
    <w:rsid w:val="00C1111F"/>
    <w:rsid w:val="00C33550"/>
    <w:rsid w:val="00C43BCA"/>
    <w:rsid w:val="00C61AD1"/>
    <w:rsid w:val="00C93FC5"/>
    <w:rsid w:val="00CB399D"/>
    <w:rsid w:val="00D1135E"/>
    <w:rsid w:val="00D13C77"/>
    <w:rsid w:val="00D4008B"/>
    <w:rsid w:val="00D54903"/>
    <w:rsid w:val="00D72E66"/>
    <w:rsid w:val="00D77FC7"/>
    <w:rsid w:val="00DA6B0B"/>
    <w:rsid w:val="00DB3294"/>
    <w:rsid w:val="00DB3B77"/>
    <w:rsid w:val="00DD283C"/>
    <w:rsid w:val="00DD7D5D"/>
    <w:rsid w:val="00DF78F4"/>
    <w:rsid w:val="00E1100C"/>
    <w:rsid w:val="00E200D6"/>
    <w:rsid w:val="00E20C08"/>
    <w:rsid w:val="00E41EEA"/>
    <w:rsid w:val="00E5236E"/>
    <w:rsid w:val="00E53FB6"/>
    <w:rsid w:val="00E83AB7"/>
    <w:rsid w:val="00ED6758"/>
    <w:rsid w:val="00F365B7"/>
    <w:rsid w:val="00F422C9"/>
    <w:rsid w:val="00F47189"/>
    <w:rsid w:val="00F80739"/>
    <w:rsid w:val="00FA248E"/>
    <w:rsid w:val="00FB6550"/>
    <w:rsid w:val="00FC2F42"/>
    <w:rsid w:val="00FC6DBD"/>
    <w:rsid w:val="00FD06AC"/>
    <w:rsid w:val="00FE1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3242"/>
    <w:rPr>
      <w:rFonts w:eastAsiaTheme="minorEastAsia"/>
      <w:lang w:eastAsia="nl-NL"/>
    </w:rPr>
  </w:style>
  <w:style w:type="paragraph" w:styleId="Kop3">
    <w:name w:val="heading 3"/>
    <w:basedOn w:val="Standaard"/>
    <w:link w:val="Kop3Char"/>
    <w:uiPriority w:val="9"/>
    <w:qFormat/>
    <w:rsid w:val="00290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2324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023242"/>
    <w:pPr>
      <w:ind w:left="720"/>
      <w:contextualSpacing/>
    </w:pPr>
  </w:style>
  <w:style w:type="character" w:styleId="Hyperlink">
    <w:name w:val="Hyperlink"/>
    <w:basedOn w:val="Standaardalinea-lettertype"/>
    <w:uiPriority w:val="99"/>
    <w:unhideWhenUsed/>
    <w:rsid w:val="00023242"/>
    <w:rPr>
      <w:color w:val="0000FF" w:themeColor="hyperlink"/>
      <w:u w:val="single"/>
    </w:rPr>
  </w:style>
  <w:style w:type="paragraph" w:styleId="Koptekst">
    <w:name w:val="header"/>
    <w:basedOn w:val="Standaard"/>
    <w:link w:val="KoptekstChar"/>
    <w:uiPriority w:val="99"/>
    <w:unhideWhenUsed/>
    <w:rsid w:val="00023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242"/>
    <w:rPr>
      <w:rFonts w:eastAsiaTheme="minorEastAsia"/>
      <w:lang w:eastAsia="nl-NL"/>
    </w:rPr>
  </w:style>
  <w:style w:type="character" w:customStyle="1" w:styleId="apple-converted-space">
    <w:name w:val="apple-converted-space"/>
    <w:basedOn w:val="Standaardalinea-lettertype"/>
    <w:rsid w:val="007F6ED8"/>
  </w:style>
  <w:style w:type="character" w:customStyle="1" w:styleId="Kop3Char">
    <w:name w:val="Kop 3 Char"/>
    <w:basedOn w:val="Standaardalinea-lettertype"/>
    <w:link w:val="Kop3"/>
    <w:uiPriority w:val="9"/>
    <w:rsid w:val="0029020A"/>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4578C5"/>
    <w:rPr>
      <w:sz w:val="16"/>
      <w:szCs w:val="16"/>
    </w:rPr>
  </w:style>
  <w:style w:type="paragraph" w:styleId="Tekstopmerking">
    <w:name w:val="annotation text"/>
    <w:basedOn w:val="Standaard"/>
    <w:link w:val="TekstopmerkingChar"/>
    <w:uiPriority w:val="99"/>
    <w:semiHidden/>
    <w:unhideWhenUsed/>
    <w:rsid w:val="0045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78C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578C5"/>
    <w:rPr>
      <w:b/>
      <w:bCs/>
    </w:rPr>
  </w:style>
  <w:style w:type="character" w:customStyle="1" w:styleId="OnderwerpvanopmerkingChar">
    <w:name w:val="Onderwerp van opmerking Char"/>
    <w:basedOn w:val="TekstopmerkingChar"/>
    <w:link w:val="Onderwerpvanopmerking"/>
    <w:uiPriority w:val="99"/>
    <w:semiHidden/>
    <w:rsid w:val="004578C5"/>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578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8C5"/>
    <w:rPr>
      <w:rFonts w:ascii="Tahoma" w:eastAsiaTheme="minorEastAsia" w:hAnsi="Tahoma" w:cs="Tahoma"/>
      <w:sz w:val="16"/>
      <w:szCs w:val="16"/>
      <w:lang w:eastAsia="nl-NL"/>
    </w:rPr>
  </w:style>
  <w:style w:type="character" w:customStyle="1" w:styleId="il">
    <w:name w:val="il"/>
    <w:basedOn w:val="Standaardalinea-lettertype"/>
    <w:rsid w:val="000C7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3242"/>
    <w:rPr>
      <w:rFonts w:eastAsiaTheme="minorEastAsia"/>
      <w:lang w:eastAsia="nl-NL"/>
    </w:rPr>
  </w:style>
  <w:style w:type="paragraph" w:styleId="Kop3">
    <w:name w:val="heading 3"/>
    <w:basedOn w:val="Standaard"/>
    <w:link w:val="Kop3Char"/>
    <w:uiPriority w:val="9"/>
    <w:qFormat/>
    <w:rsid w:val="00290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2324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023242"/>
    <w:pPr>
      <w:ind w:left="720"/>
      <w:contextualSpacing/>
    </w:pPr>
  </w:style>
  <w:style w:type="character" w:styleId="Hyperlink">
    <w:name w:val="Hyperlink"/>
    <w:basedOn w:val="Standaardalinea-lettertype"/>
    <w:uiPriority w:val="99"/>
    <w:unhideWhenUsed/>
    <w:rsid w:val="00023242"/>
    <w:rPr>
      <w:color w:val="0000FF" w:themeColor="hyperlink"/>
      <w:u w:val="single"/>
    </w:rPr>
  </w:style>
  <w:style w:type="paragraph" w:styleId="Koptekst">
    <w:name w:val="header"/>
    <w:basedOn w:val="Standaard"/>
    <w:link w:val="KoptekstChar"/>
    <w:uiPriority w:val="99"/>
    <w:unhideWhenUsed/>
    <w:rsid w:val="00023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242"/>
    <w:rPr>
      <w:rFonts w:eastAsiaTheme="minorEastAsia"/>
      <w:lang w:eastAsia="nl-NL"/>
    </w:rPr>
  </w:style>
  <w:style w:type="character" w:customStyle="1" w:styleId="apple-converted-space">
    <w:name w:val="apple-converted-space"/>
    <w:basedOn w:val="Standaardalinea-lettertype"/>
    <w:rsid w:val="007F6ED8"/>
  </w:style>
  <w:style w:type="character" w:customStyle="1" w:styleId="Kop3Char">
    <w:name w:val="Kop 3 Char"/>
    <w:basedOn w:val="Standaardalinea-lettertype"/>
    <w:link w:val="Kop3"/>
    <w:uiPriority w:val="9"/>
    <w:rsid w:val="0029020A"/>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4578C5"/>
    <w:rPr>
      <w:sz w:val="16"/>
      <w:szCs w:val="16"/>
    </w:rPr>
  </w:style>
  <w:style w:type="paragraph" w:styleId="Tekstopmerking">
    <w:name w:val="annotation text"/>
    <w:basedOn w:val="Standaard"/>
    <w:link w:val="TekstopmerkingChar"/>
    <w:uiPriority w:val="99"/>
    <w:semiHidden/>
    <w:unhideWhenUsed/>
    <w:rsid w:val="0045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78C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578C5"/>
    <w:rPr>
      <w:b/>
      <w:bCs/>
    </w:rPr>
  </w:style>
  <w:style w:type="character" w:customStyle="1" w:styleId="OnderwerpvanopmerkingChar">
    <w:name w:val="Onderwerp van opmerking Char"/>
    <w:basedOn w:val="TekstopmerkingChar"/>
    <w:link w:val="Onderwerpvanopmerking"/>
    <w:uiPriority w:val="99"/>
    <w:semiHidden/>
    <w:rsid w:val="004578C5"/>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578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8C5"/>
    <w:rPr>
      <w:rFonts w:ascii="Tahoma" w:eastAsiaTheme="minorEastAsia" w:hAnsi="Tahoma" w:cs="Tahoma"/>
      <w:sz w:val="16"/>
      <w:szCs w:val="16"/>
      <w:lang w:eastAsia="nl-NL"/>
    </w:rPr>
  </w:style>
  <w:style w:type="character" w:customStyle="1" w:styleId="il">
    <w:name w:val="il"/>
    <w:basedOn w:val="Standaardalinea-lettertype"/>
    <w:rsid w:val="000C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1555">
      <w:bodyDiv w:val="1"/>
      <w:marLeft w:val="0"/>
      <w:marRight w:val="0"/>
      <w:marTop w:val="0"/>
      <w:marBottom w:val="0"/>
      <w:divBdr>
        <w:top w:val="none" w:sz="0" w:space="0" w:color="auto"/>
        <w:left w:val="none" w:sz="0" w:space="0" w:color="auto"/>
        <w:bottom w:val="none" w:sz="0" w:space="0" w:color="auto"/>
        <w:right w:val="none" w:sz="0" w:space="0" w:color="auto"/>
      </w:divBdr>
      <w:divsChild>
        <w:div w:id="2053114701">
          <w:marLeft w:val="0"/>
          <w:marRight w:val="0"/>
          <w:marTop w:val="0"/>
          <w:marBottom w:val="0"/>
          <w:divBdr>
            <w:top w:val="none" w:sz="0" w:space="0" w:color="auto"/>
            <w:left w:val="none" w:sz="0" w:space="0" w:color="auto"/>
            <w:bottom w:val="none" w:sz="0" w:space="0" w:color="auto"/>
            <w:right w:val="none" w:sz="0" w:space="0" w:color="auto"/>
          </w:divBdr>
        </w:div>
        <w:div w:id="357242605">
          <w:marLeft w:val="0"/>
          <w:marRight w:val="0"/>
          <w:marTop w:val="0"/>
          <w:marBottom w:val="0"/>
          <w:divBdr>
            <w:top w:val="none" w:sz="0" w:space="0" w:color="auto"/>
            <w:left w:val="none" w:sz="0" w:space="0" w:color="auto"/>
            <w:bottom w:val="none" w:sz="0" w:space="0" w:color="auto"/>
            <w:right w:val="none" w:sz="0" w:space="0" w:color="auto"/>
          </w:divBdr>
        </w:div>
      </w:divsChild>
    </w:div>
    <w:div w:id="272523111">
      <w:bodyDiv w:val="1"/>
      <w:marLeft w:val="0"/>
      <w:marRight w:val="0"/>
      <w:marTop w:val="0"/>
      <w:marBottom w:val="0"/>
      <w:divBdr>
        <w:top w:val="none" w:sz="0" w:space="0" w:color="auto"/>
        <w:left w:val="none" w:sz="0" w:space="0" w:color="auto"/>
        <w:bottom w:val="none" w:sz="0" w:space="0" w:color="auto"/>
        <w:right w:val="none" w:sz="0" w:space="0" w:color="auto"/>
      </w:divBdr>
    </w:div>
    <w:div w:id="1184904455">
      <w:bodyDiv w:val="1"/>
      <w:marLeft w:val="0"/>
      <w:marRight w:val="0"/>
      <w:marTop w:val="0"/>
      <w:marBottom w:val="0"/>
      <w:divBdr>
        <w:top w:val="none" w:sz="0" w:space="0" w:color="auto"/>
        <w:left w:val="none" w:sz="0" w:space="0" w:color="auto"/>
        <w:bottom w:val="none" w:sz="0" w:space="0" w:color="auto"/>
        <w:right w:val="none" w:sz="0" w:space="0" w:color="auto"/>
      </w:divBdr>
    </w:div>
    <w:div w:id="1274096484">
      <w:bodyDiv w:val="1"/>
      <w:marLeft w:val="0"/>
      <w:marRight w:val="0"/>
      <w:marTop w:val="0"/>
      <w:marBottom w:val="0"/>
      <w:divBdr>
        <w:top w:val="none" w:sz="0" w:space="0" w:color="auto"/>
        <w:left w:val="none" w:sz="0" w:space="0" w:color="auto"/>
        <w:bottom w:val="none" w:sz="0" w:space="0" w:color="auto"/>
        <w:right w:val="none" w:sz="0" w:space="0" w:color="auto"/>
      </w:divBdr>
    </w:div>
    <w:div w:id="1447657292">
      <w:bodyDiv w:val="1"/>
      <w:marLeft w:val="0"/>
      <w:marRight w:val="0"/>
      <w:marTop w:val="0"/>
      <w:marBottom w:val="0"/>
      <w:divBdr>
        <w:top w:val="none" w:sz="0" w:space="0" w:color="auto"/>
        <w:left w:val="none" w:sz="0" w:space="0" w:color="auto"/>
        <w:bottom w:val="none" w:sz="0" w:space="0" w:color="auto"/>
        <w:right w:val="none" w:sz="0" w:space="0" w:color="auto"/>
      </w:divBdr>
    </w:div>
    <w:div w:id="1466392448">
      <w:bodyDiv w:val="1"/>
      <w:marLeft w:val="0"/>
      <w:marRight w:val="0"/>
      <w:marTop w:val="0"/>
      <w:marBottom w:val="0"/>
      <w:divBdr>
        <w:top w:val="none" w:sz="0" w:space="0" w:color="auto"/>
        <w:left w:val="none" w:sz="0" w:space="0" w:color="auto"/>
        <w:bottom w:val="none" w:sz="0" w:space="0" w:color="auto"/>
        <w:right w:val="none" w:sz="0" w:space="0" w:color="auto"/>
      </w:divBdr>
    </w:div>
    <w:div w:id="2069718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6700">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tekin@gazell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CAcQjRw&amp;url=http://www.geenwoordenmaarplaatjes.nl/index.php/Gazelle/gazelle_logo-liggend_koninklijke_fc2&amp;ei=EClmVbLfC8H2UJr8gPgJ&amp;bvm=bv.93990622,d.d24&amp;psig=AFQjCNErQF4HjftVygDhZAtMjKPzfs5m3A&amp;ust=143284495719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47A0-5431-4D47-BF8B-1D972FBE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Gazelle N.V.</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Booltink</dc:creator>
  <cp:lastModifiedBy>Paula van de Wetering</cp:lastModifiedBy>
  <cp:revision>8</cp:revision>
  <cp:lastPrinted>2015-10-30T12:07:00Z</cp:lastPrinted>
  <dcterms:created xsi:type="dcterms:W3CDTF">2016-06-20T16:10:00Z</dcterms:created>
  <dcterms:modified xsi:type="dcterms:W3CDTF">2016-06-20T16:23:00Z</dcterms:modified>
</cp:coreProperties>
</file>